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1A8" w:rsidRDefault="004A51A8" w:rsidP="0058509F">
      <w:pPr>
        <w:jc w:val="right"/>
      </w:pPr>
      <w:r>
        <w:t>OBRAZAC IZJAVE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:rsidR="003E2101" w:rsidRDefault="003E2101" w:rsidP="004A51A8"/>
    <w:p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:rsidR="003E2101" w:rsidRDefault="003E2101" w:rsidP="003E2101">
      <w:pPr>
        <w:jc w:val="both"/>
      </w:pPr>
      <w:r>
        <w:t>OIB: ______________________________________________________________________________</w:t>
      </w:r>
    </w:p>
    <w:p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:rsidR="003E2101" w:rsidRDefault="003E2101" w:rsidP="004A51A8"/>
    <w:p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:rsidR="004A51A8" w:rsidRDefault="004A51A8" w:rsidP="00995AEA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 w:rsidR="00995AEA">
        <w:t xml:space="preserve">samoupravi </w:t>
      </w:r>
      <w:r w:rsidR="00995AEA" w:rsidRPr="008B4F48">
        <w:t>(„Narodne novine“</w:t>
      </w:r>
      <w:r w:rsidR="0055397C">
        <w:t xml:space="preserve"> </w:t>
      </w:r>
      <w:r w:rsidR="00995AEA" w:rsidRPr="008B4F48">
        <w:t>broj 86/08, 61/11, 04/18, 112/19</w:t>
      </w:r>
      <w:r w:rsidR="00995AEA">
        <w:t>).</w:t>
      </w:r>
    </w:p>
    <w:p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:rsidR="003E2101" w:rsidRDefault="003E2101" w:rsidP="004A51A8"/>
    <w:p w:rsidR="004A51A8" w:rsidRDefault="004A51A8" w:rsidP="003E2101">
      <w:pPr>
        <w:ind w:left="5664"/>
        <w:jc w:val="right"/>
      </w:pPr>
      <w:r>
        <w:t xml:space="preserve"> _________________________</w:t>
      </w:r>
    </w:p>
    <w:p w:rsidR="004A51A8" w:rsidRDefault="004A51A8" w:rsidP="003E2101">
      <w:pPr>
        <w:ind w:left="5664" w:firstLine="708"/>
      </w:pPr>
      <w:r>
        <w:t xml:space="preserve"> ( vlastoručni potpis osobe ) </w:t>
      </w:r>
    </w:p>
    <w:p w:rsidR="003E2101" w:rsidRDefault="003E2101" w:rsidP="004A51A8"/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4A51A8" w:rsidRPr="0055397C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 w:rsidRPr="0055397C">
        <w:rPr>
          <w:i/>
          <w:sz w:val="20"/>
          <w:szCs w:val="20"/>
        </w:rPr>
        <w:t>*ČLA</w:t>
      </w:r>
      <w:r w:rsidR="004A51A8" w:rsidRPr="0055397C">
        <w:rPr>
          <w:i/>
          <w:sz w:val="20"/>
          <w:szCs w:val="20"/>
        </w:rPr>
        <w:t xml:space="preserve">NAK 15. </w:t>
      </w:r>
      <w:r w:rsidRPr="0055397C">
        <w:rPr>
          <w:i/>
          <w:sz w:val="20"/>
          <w:szCs w:val="20"/>
        </w:rPr>
        <w:t>i</w:t>
      </w:r>
      <w:r w:rsidR="004A51A8" w:rsidRPr="0055397C">
        <w:rPr>
          <w:i/>
          <w:sz w:val="20"/>
          <w:szCs w:val="20"/>
        </w:rPr>
        <w:t xml:space="preserve"> ČLANAK 16. iz Zakona o službenicima i namještenicima u lokalnoj i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>područnoj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 xml:space="preserve">(regionalnoj) samoupravi (NN br. </w:t>
      </w:r>
      <w:r w:rsidR="0055397C" w:rsidRPr="0055397C">
        <w:rPr>
          <w:sz w:val="20"/>
          <w:szCs w:val="20"/>
        </w:rPr>
        <w:t>broj 86/08, 61/11, 04/18, 112/19</w:t>
      </w:r>
      <w:r w:rsidR="004A51A8" w:rsidRPr="0055397C">
        <w:rPr>
          <w:i/>
          <w:sz w:val="20"/>
          <w:szCs w:val="20"/>
        </w:rPr>
        <w:t>)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187439"/>
    <w:rsid w:val="003E2101"/>
    <w:rsid w:val="004729B1"/>
    <w:rsid w:val="004A51A8"/>
    <w:rsid w:val="0055397C"/>
    <w:rsid w:val="0058509F"/>
    <w:rsid w:val="007F795D"/>
    <w:rsid w:val="00905B47"/>
    <w:rsid w:val="00995AEA"/>
    <w:rsid w:val="009C7F1C"/>
    <w:rsid w:val="009E23FF"/>
    <w:rsid w:val="00A6592E"/>
    <w:rsid w:val="00A65D72"/>
    <w:rsid w:val="00C509BC"/>
    <w:rsid w:val="00C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2B22"/>
  <w15:docId w15:val="{FED6E806-5849-463F-9B16-34335FA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1C9F-5109-45E3-B6D8-045610D0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Bajcinovci</cp:lastModifiedBy>
  <cp:revision>2</cp:revision>
  <cp:lastPrinted>2023-05-24T10:29:00Z</cp:lastPrinted>
  <dcterms:created xsi:type="dcterms:W3CDTF">2023-05-24T10:29:00Z</dcterms:created>
  <dcterms:modified xsi:type="dcterms:W3CDTF">2023-05-24T10:29:00Z</dcterms:modified>
</cp:coreProperties>
</file>